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rPr>
          <w:rFonts w:hint="default" w:eastAsia="宋体"/>
          <w:sz w:val="18"/>
          <w:lang w:val="en-US" w:eastAsia="zh-CN"/>
        </w:rPr>
      </w:pPr>
      <w:r>
        <w:rPr>
          <w:rFonts w:hint="eastAsia" w:eastAsia="宋体"/>
          <w:sz w:val="18"/>
          <w:lang w:eastAsia="zh-CN"/>
        </w:rPr>
        <w:t>附件</w:t>
      </w:r>
      <w:r>
        <w:rPr>
          <w:rFonts w:hint="eastAsia" w:eastAsia="宋体"/>
          <w:sz w:val="18"/>
          <w:lang w:val="en-US" w:eastAsia="zh-CN"/>
        </w:rPr>
        <w:t>2</w:t>
      </w:r>
    </w:p>
    <w:p>
      <w:pPr>
        <w:spacing w:before="9" w:after="1"/>
        <w:jc w:val="center"/>
        <w:rPr>
          <w:rFonts w:hint="eastAsia"/>
          <w:b/>
          <w:color w:val="333333"/>
          <w:sz w:val="36"/>
          <w:lang w:eastAsia="zh-CN"/>
        </w:rPr>
      </w:pPr>
      <w:r>
        <w:rPr>
          <w:rFonts w:hint="eastAsia"/>
          <w:b/>
          <w:color w:val="333333"/>
          <w:sz w:val="36"/>
          <w:lang w:eastAsia="zh-CN"/>
        </w:rPr>
        <w:t>佳木斯市前进区</w:t>
      </w:r>
      <w:bookmarkStart w:id="0" w:name="_GoBack"/>
      <w:bookmarkEnd w:id="0"/>
      <w:r>
        <w:rPr>
          <w:rFonts w:hint="eastAsia"/>
          <w:b/>
          <w:color w:val="333333"/>
          <w:sz w:val="36"/>
          <w:lang w:eastAsia="zh-CN"/>
        </w:rPr>
        <w:t>2023年“佳人聚佳”春季专场校园招聘</w:t>
      </w:r>
    </w:p>
    <w:p>
      <w:pPr>
        <w:spacing w:before="9" w:after="1"/>
        <w:jc w:val="center"/>
        <w:rPr>
          <w:b/>
          <w:sz w:val="5"/>
        </w:rPr>
      </w:pPr>
      <w:r>
        <w:rPr>
          <w:rFonts w:hint="eastAsia"/>
          <w:b/>
          <w:color w:val="333333"/>
          <w:sz w:val="36"/>
          <w:lang w:eastAsia="zh-CN"/>
        </w:rPr>
        <w:t>暨人才引进现场资格审查表</w:t>
      </w:r>
    </w:p>
    <w:tbl>
      <w:tblPr>
        <w:tblStyle w:val="6"/>
        <w:tblW w:w="10586" w:type="dxa"/>
        <w:tblInd w:w="295" w:type="dxa"/>
        <w:tblBorders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  <w:insideH w:val="single" w:color="DCDCDC" w:sz="6" w:space="0"/>
          <w:insideV w:val="single" w:color="DCDCDC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3201"/>
        <w:gridCol w:w="1871"/>
        <w:gridCol w:w="3429"/>
      </w:tblGrid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性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别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身份证号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政治面貌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历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学</w:t>
            </w:r>
            <w:r>
              <w:rPr>
                <w:rFonts w:hint="eastAsia"/>
                <w:color w:val="33333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位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毕业学校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所学专业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>
            <w:pPr>
              <w:pStyle w:val="10"/>
              <w:spacing w:before="46"/>
              <w:ind w:left="238" w:right="227"/>
              <w:jc w:val="center"/>
              <w:rPr>
                <w:rFonts w:hint="eastAsia" w:eastAsia="微软雅黑"/>
                <w:color w:val="333333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毕业时间</w:t>
            </w:r>
          </w:p>
        </w:tc>
        <w:tc>
          <w:tcPr>
            <w:tcW w:w="3429" w:type="dxa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 w:eastAsia="微软雅黑"/>
                <w:color w:val="333333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color w:val="333333"/>
                <w:sz w:val="24"/>
                <w:szCs w:val="24"/>
                <w:lang w:val="en-US" w:eastAsia="zh-Hans"/>
              </w:rPr>
              <w:t>专业技术职称</w:t>
            </w:r>
          </w:p>
        </w:tc>
        <w:tc>
          <w:tcPr>
            <w:tcW w:w="320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spacing w:before="46"/>
              <w:ind w:left="238" w:right="227"/>
              <w:jc w:val="center"/>
              <w:rPr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33333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429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单位名称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085" w:type="dxa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  <w:sz w:val="24"/>
                <w:szCs w:val="24"/>
              </w:rPr>
              <w:t>岗位代码</w:t>
            </w:r>
          </w:p>
        </w:tc>
        <w:tc>
          <w:tcPr>
            <w:tcW w:w="3201" w:type="dxa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429" w:type="dxa"/>
          </w:tcPr>
          <w:p>
            <w:pPr>
              <w:pStyle w:val="1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2085" w:type="dxa"/>
            <w:vMerge w:val="restart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资格确认</w:t>
            </w:r>
          </w:p>
          <w:p>
            <w:pPr>
              <w:pStyle w:val="10"/>
              <w:spacing w:before="46"/>
              <w:ind w:left="248" w:right="238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果</w:t>
            </w:r>
          </w:p>
          <w:p>
            <w:pPr>
              <w:pStyle w:val="10"/>
              <w:spacing w:before="46"/>
              <w:ind w:right="238"/>
              <w:jc w:val="center"/>
              <w:rPr>
                <w:rFonts w:hint="eastAsia"/>
                <w:color w:val="333333"/>
                <w:sz w:val="16"/>
                <w:lang w:eastAsia="zh-CN"/>
              </w:rPr>
            </w:pPr>
          </w:p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  <w:vAlign w:val="center"/>
          </w:tcPr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根据岗位条件，是否具有以下要件（对应项打√）：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）1.有效二代居民身份证。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.学校出具的在校学业成绩表（教务章）、相应学历录取单（档案馆盖章）、在校思想政治考核表、在校学生证明（内容中对学历层次、毕业时间、所学专业名称要求表述准确）等材料。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已取得毕业证、学位证的考生直接提供毕业证、学位证即可</w:t>
            </w:r>
            <w:r>
              <w:rPr>
                <w:rFonts w:hint="eastAsia" w:cs="微软雅黑"/>
                <w:sz w:val="20"/>
                <w:szCs w:val="20"/>
                <w:lang w:eastAsia="zh-CN"/>
              </w:rPr>
              <w:t>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.引进岗位规定要求的相关证书或证明材料。</w:t>
            </w:r>
          </w:p>
          <w:p>
            <w:pPr>
              <w:pStyle w:val="10"/>
              <w:jc w:val="both"/>
              <w:rPr>
                <w:rFonts w:hint="eastAsia" w:ascii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/>
                <w:sz w:val="20"/>
                <w:szCs w:val="20"/>
                <w:lang w:eastAsia="zh-CN"/>
              </w:rPr>
              <w:t>（    ）</w:t>
            </w:r>
            <w:r>
              <w:rPr>
                <w:rFonts w:hint="eastAsia" w:ascii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/>
                <w:sz w:val="20"/>
                <w:szCs w:val="20"/>
                <w:lang w:eastAsia="zh-CN"/>
              </w:rPr>
              <w:t>.其他高校佳木斯籍考生需提供有关户籍证明材料。</w:t>
            </w:r>
          </w:p>
          <w:p>
            <w:pPr>
              <w:pStyle w:val="10"/>
              <w:jc w:val="both"/>
              <w:rPr>
                <w:rFonts w:ascii="Times New Roman"/>
                <w:sz w:val="16"/>
                <w:lang w:eastAsia="zh-CN"/>
              </w:rPr>
            </w:pP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085" w:type="dxa"/>
            <w:vMerge w:val="continue"/>
          </w:tcPr>
          <w:p>
            <w:pPr>
              <w:pStyle w:val="10"/>
              <w:spacing w:before="46"/>
              <w:ind w:left="248" w:right="238"/>
              <w:jc w:val="center"/>
              <w:rPr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rPr>
                <w:rFonts w:hint="eastAsia" w:ascii="Times New Roman"/>
                <w:sz w:val="16"/>
                <w:lang w:eastAsia="zh-CN"/>
              </w:rPr>
            </w:pP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是否符合面试资格：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                                        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用人单位审核人签字: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主管部门审核人签字:                                       </w:t>
            </w:r>
          </w:p>
          <w:p>
            <w:pPr>
              <w:pStyle w:val="10"/>
              <w:ind w:firstLine="480" w:firstLineChars="200"/>
              <w:rPr>
                <w:rFonts w:ascii="Times New Roman"/>
                <w:sz w:val="16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color w:val="333333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考生确认签字：</w:t>
            </w: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 xml:space="preserve">日  </w:t>
            </w:r>
          </w:p>
        </w:tc>
      </w:tr>
      <w:tr>
        <w:tblPrEx>
          <w:tblBorders>
            <w:top w:val="single" w:color="DCDCDC" w:sz="6" w:space="0"/>
            <w:left w:val="single" w:color="DCDCDC" w:sz="6" w:space="0"/>
            <w:bottom w:val="single" w:color="DCDCDC" w:sz="6" w:space="0"/>
            <w:right w:val="single" w:color="DCDCDC" w:sz="6" w:space="0"/>
            <w:insideH w:val="single" w:color="DCDCDC" w:sz="6" w:space="0"/>
            <w:insideV w:val="single" w:color="DCDCD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2085" w:type="dxa"/>
            <w:vMerge w:val="continue"/>
            <w:vAlign w:val="center"/>
          </w:tcPr>
          <w:p>
            <w:pPr>
              <w:pStyle w:val="10"/>
              <w:spacing w:before="46"/>
              <w:ind w:left="248" w:right="238"/>
              <w:jc w:val="center"/>
              <w:rPr>
                <w:rFonts w:hint="default"/>
                <w:sz w:val="16"/>
                <w:lang w:eastAsia="zh-CN"/>
              </w:rPr>
            </w:pPr>
          </w:p>
        </w:tc>
        <w:tc>
          <w:tcPr>
            <w:tcW w:w="8501" w:type="dxa"/>
            <w:gridSpan w:val="3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交叉互审人员签字：</w:t>
            </w:r>
          </w:p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eastAsia" w:ascii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ind w:firstLine="5040" w:firstLineChars="2100"/>
              <w:rPr>
                <w:rFonts w:hint="default" w:asci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pStyle w:val="3"/>
        <w:tabs>
          <w:tab w:val="left" w:pos="10728"/>
        </w:tabs>
      </w:pPr>
    </w:p>
    <w:sectPr>
      <w:headerReference r:id="rId3" w:type="default"/>
      <w:type w:val="continuous"/>
      <w:pgSz w:w="11900" w:h="16840"/>
      <w:pgMar w:top="200" w:right="420" w:bottom="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JjNWVkNWRhNjZiNmIyZjI0NjJmMzY2MWE0OTMifQ=="/>
  </w:docVars>
  <w:rsids>
    <w:rsidRoot w:val="00205BF5"/>
    <w:rsid w:val="00205BF5"/>
    <w:rsid w:val="002F2153"/>
    <w:rsid w:val="00512B04"/>
    <w:rsid w:val="005A6956"/>
    <w:rsid w:val="00BE7E35"/>
    <w:rsid w:val="06215800"/>
    <w:rsid w:val="0A6F6C6F"/>
    <w:rsid w:val="0E3F55EC"/>
    <w:rsid w:val="0FFF6EF6"/>
    <w:rsid w:val="101A39DC"/>
    <w:rsid w:val="108602AB"/>
    <w:rsid w:val="129C6948"/>
    <w:rsid w:val="132C3866"/>
    <w:rsid w:val="18731E49"/>
    <w:rsid w:val="1937411D"/>
    <w:rsid w:val="1C9B3C57"/>
    <w:rsid w:val="1CE73720"/>
    <w:rsid w:val="1EA47B74"/>
    <w:rsid w:val="1F301408"/>
    <w:rsid w:val="2005262E"/>
    <w:rsid w:val="20A13DE0"/>
    <w:rsid w:val="26323A5B"/>
    <w:rsid w:val="26323CB8"/>
    <w:rsid w:val="263678E3"/>
    <w:rsid w:val="26EC057F"/>
    <w:rsid w:val="282F5D5B"/>
    <w:rsid w:val="28732901"/>
    <w:rsid w:val="29892DA4"/>
    <w:rsid w:val="2F4A5FD5"/>
    <w:rsid w:val="2F5D7F9F"/>
    <w:rsid w:val="31925C5D"/>
    <w:rsid w:val="32680401"/>
    <w:rsid w:val="361E18DC"/>
    <w:rsid w:val="376E1D1A"/>
    <w:rsid w:val="3A421D1E"/>
    <w:rsid w:val="3E8A248B"/>
    <w:rsid w:val="41734613"/>
    <w:rsid w:val="41827940"/>
    <w:rsid w:val="42D67071"/>
    <w:rsid w:val="43391936"/>
    <w:rsid w:val="43891979"/>
    <w:rsid w:val="473F2011"/>
    <w:rsid w:val="496B0E67"/>
    <w:rsid w:val="4D697D9B"/>
    <w:rsid w:val="4EA20621"/>
    <w:rsid w:val="50FB3547"/>
    <w:rsid w:val="53ED2516"/>
    <w:rsid w:val="56553D14"/>
    <w:rsid w:val="568F7D21"/>
    <w:rsid w:val="590B4F8F"/>
    <w:rsid w:val="5D052472"/>
    <w:rsid w:val="5D2D02C5"/>
    <w:rsid w:val="5F31461C"/>
    <w:rsid w:val="638E5CCA"/>
    <w:rsid w:val="64D8193C"/>
    <w:rsid w:val="689B6024"/>
    <w:rsid w:val="6A41077C"/>
    <w:rsid w:val="6CEFCC3B"/>
    <w:rsid w:val="73E016EF"/>
    <w:rsid w:val="790756C0"/>
    <w:rsid w:val="79D20267"/>
    <w:rsid w:val="79ED5A77"/>
    <w:rsid w:val="7A865C04"/>
    <w:rsid w:val="7B282458"/>
    <w:rsid w:val="7BC47C0E"/>
    <w:rsid w:val="7FD74E8E"/>
    <w:rsid w:val="DFFB0B1F"/>
    <w:rsid w:val="F66DE236"/>
    <w:rsid w:val="F7D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link w:val="14"/>
    <w:qFormat/>
    <w:uiPriority w:val="1"/>
    <w:rPr>
      <w:rFonts w:ascii="Arial" w:hAnsi="Arial" w:eastAsia="Arial" w:cs="Arial"/>
      <w:sz w:val="16"/>
      <w:szCs w:val="16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2">
    <w:name w:val="页脚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  <w:style w:type="character" w:customStyle="1" w:styleId="13">
    <w:name w:val="正文首行缩进 Char"/>
    <w:basedOn w:val="14"/>
    <w:link w:val="2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14">
    <w:name w:val="正文文本 Char"/>
    <w:basedOn w:val="7"/>
    <w:link w:val="3"/>
    <w:semiHidden/>
    <w:qFormat/>
    <w:uiPriority w:val="99"/>
    <w:rPr>
      <w:rFonts w:ascii="Arial" w:hAnsi="Arial" w:eastAsia="Arial" w:cs="Arial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346</Words>
  <Characters>362</Characters>
  <Lines>4</Lines>
  <Paragraphs>1</Paragraphs>
  <TotalTime>6</TotalTime>
  <ScaleCrop>false</ScaleCrop>
  <LinksUpToDate>false</LinksUpToDate>
  <CharactersWithSpaces>698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2022-05-12T16:07:00Z</dcterms:created>
  <dc:creator>Administrator</dc:creator>
  <cp:lastModifiedBy>Administrator</cp:lastModifiedBy>
  <cp:lastPrinted>2023-02-21T01:25:00Z</cp:lastPrinted>
  <dcterms:modified xsi:type="dcterms:W3CDTF">2023-06-30T06:40:49Z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Mozilla/5.0 (Windows NT 10.0; WOW64) AppleWebKit/537.36 (KHTML, like Gecko) Chrome/69.0.3497.100 Safari/537.36 QIHU 360EE</vt:lpwstr>
  </property>
  <property fmtid="{D5CDD505-2E9C-101B-9397-08002B2CF9AE}" pid="4" name="LastSaved">
    <vt:filetime>2021-11-22T00:00:00Z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1359B8CF60ED44469F27D5E8E36C636A</vt:lpwstr>
  </property>
</Properties>
</file>